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E5" w:rsidRPr="003B3910" w:rsidRDefault="007257E5" w:rsidP="007257E5">
      <w:pPr>
        <w:pStyle w:val="NormalWeb"/>
        <w:rPr>
          <w:b/>
          <w:bCs/>
          <w:color w:val="434343"/>
          <w:spacing w:val="7"/>
          <w:sz w:val="22"/>
          <w:szCs w:val="22"/>
        </w:rPr>
      </w:pPr>
    </w:p>
    <w:p w:rsidR="007257E5" w:rsidRPr="00F757EE" w:rsidRDefault="007257E5" w:rsidP="007257E5">
      <w:pPr>
        <w:pStyle w:val="NormalWeb"/>
        <w:jc w:val="right"/>
        <w:rPr>
          <w:color w:val="434343"/>
          <w:spacing w:val="7"/>
          <w:sz w:val="22"/>
          <w:szCs w:val="22"/>
        </w:rPr>
      </w:pPr>
      <w:r>
        <w:rPr>
          <w:color w:val="434343"/>
          <w:spacing w:val="7"/>
          <w:sz w:val="22"/>
          <w:szCs w:val="22"/>
        </w:rPr>
        <w:t xml:space="preserve">Monsieur, Madame …                                                   </w:t>
      </w:r>
      <w:r w:rsidRPr="00F757EE">
        <w:rPr>
          <w:color w:val="434343"/>
          <w:spacing w:val="7"/>
          <w:sz w:val="22"/>
          <w:szCs w:val="22"/>
        </w:rPr>
        <w:t xml:space="preserve"> le Recteur de l’Académie d’Amiens </w:t>
      </w:r>
      <w:r>
        <w:rPr>
          <w:color w:val="434343"/>
          <w:spacing w:val="7"/>
          <w:sz w:val="22"/>
          <w:szCs w:val="22"/>
        </w:rPr>
        <w:t xml:space="preserve">Etablissement                                                                                                           </w:t>
      </w:r>
      <w:r w:rsidRPr="00F757EE">
        <w:rPr>
          <w:color w:val="434343"/>
          <w:spacing w:val="7"/>
          <w:sz w:val="22"/>
          <w:szCs w:val="22"/>
        </w:rPr>
        <w:t xml:space="preserve">Rectorat </w:t>
      </w:r>
      <w:r>
        <w:rPr>
          <w:color w:val="434343"/>
          <w:spacing w:val="7"/>
          <w:sz w:val="22"/>
          <w:szCs w:val="22"/>
        </w:rPr>
        <w:t xml:space="preserve">Fonction                                                                                                                 </w:t>
      </w:r>
      <w:r w:rsidRPr="00F757EE">
        <w:rPr>
          <w:color w:val="434343"/>
          <w:spacing w:val="7"/>
          <w:sz w:val="22"/>
          <w:szCs w:val="22"/>
        </w:rPr>
        <w:t>d’Amiens</w:t>
      </w:r>
      <w:r w:rsidRPr="00F757EE">
        <w:rPr>
          <w:color w:val="434343"/>
          <w:spacing w:val="7"/>
          <w:sz w:val="22"/>
          <w:szCs w:val="22"/>
        </w:rPr>
        <w:br/>
        <w:t>20 Bd d’Alsace Lorraine</w:t>
      </w:r>
      <w:r w:rsidRPr="00F757EE">
        <w:rPr>
          <w:color w:val="434343"/>
          <w:spacing w:val="7"/>
          <w:sz w:val="22"/>
          <w:szCs w:val="22"/>
        </w:rPr>
        <w:br/>
        <w:t>80000 AMIENS</w:t>
      </w:r>
      <w:r w:rsidRPr="00F757EE">
        <w:rPr>
          <w:color w:val="434343"/>
          <w:spacing w:val="7"/>
          <w:sz w:val="22"/>
          <w:szCs w:val="22"/>
        </w:rPr>
        <w:br/>
        <w:t>S/C  de Monsieur l’Inspecteur d’Académie,</w:t>
      </w:r>
      <w:r w:rsidRPr="00F757EE">
        <w:rPr>
          <w:color w:val="434343"/>
          <w:spacing w:val="7"/>
          <w:sz w:val="22"/>
          <w:szCs w:val="22"/>
        </w:rPr>
        <w:br/>
        <w:t xml:space="preserve"> Directeur des services Départementaux </w:t>
      </w:r>
      <w:r w:rsidRPr="00F757EE">
        <w:rPr>
          <w:color w:val="434343"/>
          <w:spacing w:val="7"/>
          <w:sz w:val="22"/>
          <w:szCs w:val="22"/>
        </w:rPr>
        <w:br/>
        <w:t>de l’Education Nationale de la Somme,</w:t>
      </w:r>
      <w:r w:rsidRPr="00F757EE">
        <w:rPr>
          <w:color w:val="434343"/>
          <w:spacing w:val="7"/>
          <w:sz w:val="22"/>
          <w:szCs w:val="22"/>
        </w:rPr>
        <w:br/>
        <w:t>S/C de Madame l’Inspectrice de l’Education Nationale</w:t>
      </w:r>
      <w:r w:rsidRPr="00F757EE">
        <w:rPr>
          <w:color w:val="434343"/>
          <w:spacing w:val="7"/>
          <w:sz w:val="22"/>
          <w:szCs w:val="22"/>
        </w:rPr>
        <w:br/>
        <w:t xml:space="preserve"> de la circonscription d’Amiens </w:t>
      </w:r>
      <w:r>
        <w:rPr>
          <w:color w:val="434343"/>
          <w:spacing w:val="7"/>
          <w:sz w:val="22"/>
          <w:szCs w:val="22"/>
        </w:rPr>
        <w:t>….</w:t>
      </w:r>
    </w:p>
    <w:p w:rsidR="007257E5" w:rsidRDefault="007257E5" w:rsidP="007257E5">
      <w:pPr>
        <w:pStyle w:val="NormalWeb"/>
        <w:jc w:val="both"/>
        <w:rPr>
          <w:rStyle w:val="lev"/>
          <w:color w:val="434343"/>
          <w:spacing w:val="7"/>
          <w:sz w:val="22"/>
          <w:szCs w:val="22"/>
        </w:rPr>
      </w:pPr>
    </w:p>
    <w:p w:rsidR="007257E5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  <w:r w:rsidRPr="00F757EE">
        <w:rPr>
          <w:rStyle w:val="lev"/>
          <w:color w:val="434343"/>
          <w:spacing w:val="7"/>
          <w:sz w:val="22"/>
          <w:szCs w:val="22"/>
        </w:rPr>
        <w:t>OBJET :</w:t>
      </w:r>
      <w:r w:rsidRPr="00F757EE">
        <w:rPr>
          <w:color w:val="434343"/>
          <w:spacing w:val="7"/>
          <w:sz w:val="22"/>
          <w:szCs w:val="22"/>
        </w:rPr>
        <w:t> demande de protection fonctionnelle</w:t>
      </w:r>
    </w:p>
    <w:p w:rsidR="007257E5" w:rsidRPr="00F757EE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</w:p>
    <w:p w:rsidR="007257E5" w:rsidRPr="00F757EE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>Madame le Recteur,</w:t>
      </w:r>
    </w:p>
    <w:p w:rsidR="007257E5" w:rsidRPr="00F757EE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>J'ai l'honneur de solliciter le bénéfice de la protection fonctionnelle en application des dispositions de </w:t>
      </w:r>
      <w:hyperlink r:id="rId4" w:tgtFrame="_blank" w:history="1">
        <w:r w:rsidRPr="00F757EE">
          <w:rPr>
            <w:rStyle w:val="Lienhypertexte"/>
            <w:color w:val="0C2D47"/>
            <w:spacing w:val="7"/>
            <w:sz w:val="22"/>
            <w:szCs w:val="22"/>
          </w:rPr>
          <w:t>l'article 11</w:t>
        </w:r>
      </w:hyperlink>
      <w:r w:rsidRPr="00F757EE">
        <w:rPr>
          <w:color w:val="434343"/>
          <w:spacing w:val="7"/>
          <w:sz w:val="22"/>
          <w:szCs w:val="22"/>
        </w:rPr>
        <w:t> de la loi n</w:t>
      </w:r>
      <w:r w:rsidRPr="00F757EE">
        <w:rPr>
          <w:color w:val="434343"/>
          <w:spacing w:val="7"/>
          <w:sz w:val="22"/>
          <w:szCs w:val="22"/>
          <w:vertAlign w:val="superscript"/>
        </w:rPr>
        <w:t>o</w:t>
      </w:r>
      <w:r w:rsidRPr="00F757EE">
        <w:rPr>
          <w:color w:val="434343"/>
          <w:spacing w:val="7"/>
          <w:sz w:val="22"/>
          <w:szCs w:val="22"/>
        </w:rPr>
        <w:t> 83-634 du 13 juillet 1983 portant droits et obligations des fonctionnaires.</w:t>
      </w:r>
    </w:p>
    <w:p w:rsidR="007257E5" w:rsidRPr="00F757EE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 xml:space="preserve">J’ai été victime </w:t>
      </w:r>
      <w:r>
        <w:rPr>
          <w:color w:val="434343"/>
          <w:spacing w:val="7"/>
          <w:sz w:val="22"/>
          <w:szCs w:val="22"/>
        </w:rPr>
        <w:t>[</w:t>
      </w:r>
      <w:r w:rsidRPr="00F757EE">
        <w:rPr>
          <w:color w:val="434343"/>
          <w:spacing w:val="7"/>
          <w:sz w:val="22"/>
          <w:szCs w:val="22"/>
        </w:rPr>
        <w:t>d’une dénonciation calomnieuse</w:t>
      </w:r>
      <w:r>
        <w:rPr>
          <w:color w:val="434343"/>
          <w:spacing w:val="7"/>
          <w:sz w:val="22"/>
          <w:szCs w:val="22"/>
        </w:rPr>
        <w:t>, d’une insulte, de calomnie, de mise en cause de mon intégrité</w:t>
      </w:r>
      <w:proofErr w:type="gramStart"/>
      <w:r>
        <w:rPr>
          <w:color w:val="434343"/>
          <w:spacing w:val="7"/>
          <w:sz w:val="22"/>
          <w:szCs w:val="22"/>
        </w:rPr>
        <w:t>… ]</w:t>
      </w:r>
      <w:proofErr w:type="gramEnd"/>
      <w:r>
        <w:rPr>
          <w:color w:val="434343"/>
          <w:spacing w:val="7"/>
          <w:sz w:val="22"/>
          <w:szCs w:val="22"/>
        </w:rPr>
        <w:t xml:space="preserve"> </w:t>
      </w:r>
    </w:p>
    <w:p w:rsidR="007257E5" w:rsidRPr="00F757EE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>Vous trouverez en pièces jointes le détail du déroulement des faits ainsi que la copie de la main courante que j'ai déposée suite à ces faits (pièces n</w:t>
      </w:r>
      <w:r w:rsidRPr="00F757EE">
        <w:rPr>
          <w:color w:val="434343"/>
          <w:spacing w:val="7"/>
          <w:sz w:val="22"/>
          <w:szCs w:val="22"/>
          <w:vertAlign w:val="superscript"/>
        </w:rPr>
        <w:t>os</w:t>
      </w:r>
      <w:r w:rsidRPr="00F757EE">
        <w:rPr>
          <w:color w:val="434343"/>
          <w:spacing w:val="7"/>
          <w:sz w:val="22"/>
          <w:szCs w:val="22"/>
        </w:rPr>
        <w:t> 1 et 2).</w:t>
      </w:r>
    </w:p>
    <w:p w:rsidR="007257E5" w:rsidRPr="00F757EE" w:rsidRDefault="007257E5" w:rsidP="007257E5">
      <w:pPr>
        <w:pStyle w:val="NormalWeb"/>
        <w:jc w:val="both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>Vous remerciant par avance de l'attention et de la réponse que vous apporterez à ma demande, je vous prie de croire, Madame le Recteur, en l'expression de ma considération distinguée.</w:t>
      </w:r>
    </w:p>
    <w:p w:rsidR="007257E5" w:rsidRPr="00F757EE" w:rsidRDefault="007257E5" w:rsidP="007257E5">
      <w:pPr>
        <w:pStyle w:val="NormalWeb"/>
        <w:jc w:val="center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 xml:space="preserve">Fait à …. </w:t>
      </w:r>
      <w:proofErr w:type="gramStart"/>
      <w:r w:rsidRPr="00F757EE">
        <w:rPr>
          <w:color w:val="434343"/>
          <w:spacing w:val="7"/>
          <w:sz w:val="22"/>
          <w:szCs w:val="22"/>
        </w:rPr>
        <w:t>le</w:t>
      </w:r>
      <w:proofErr w:type="gramEnd"/>
      <w:r w:rsidRPr="00F757EE">
        <w:rPr>
          <w:color w:val="434343"/>
          <w:spacing w:val="7"/>
          <w:sz w:val="22"/>
          <w:szCs w:val="22"/>
        </w:rPr>
        <w:t xml:space="preserve"> …. </w:t>
      </w:r>
    </w:p>
    <w:p w:rsidR="007257E5" w:rsidRPr="00F757EE" w:rsidRDefault="007257E5" w:rsidP="007257E5">
      <w:pPr>
        <w:pStyle w:val="NormalWeb"/>
        <w:jc w:val="center"/>
        <w:rPr>
          <w:color w:val="434343"/>
          <w:spacing w:val="7"/>
          <w:sz w:val="22"/>
          <w:szCs w:val="22"/>
        </w:rPr>
      </w:pPr>
      <w:r w:rsidRPr="00F757EE">
        <w:rPr>
          <w:color w:val="434343"/>
          <w:spacing w:val="7"/>
          <w:sz w:val="22"/>
          <w:szCs w:val="22"/>
        </w:rPr>
        <w:t>Signature</w:t>
      </w:r>
    </w:p>
    <w:p w:rsidR="00E66D40" w:rsidRDefault="00E66D40" w:rsidP="007257E5">
      <w:pPr>
        <w:ind w:left="0"/>
      </w:pPr>
    </w:p>
    <w:sectPr w:rsidR="00E66D40" w:rsidSect="00E6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257E5"/>
    <w:rsid w:val="00013C78"/>
    <w:rsid w:val="007257E5"/>
    <w:rsid w:val="00B77545"/>
    <w:rsid w:val="00C165B7"/>
    <w:rsid w:val="00E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line="360" w:lineRule="auto"/>
        <w:ind w:left="45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257E5"/>
    <w:rPr>
      <w:color w:val="0000FF"/>
      <w:u w:val="single"/>
    </w:rPr>
  </w:style>
  <w:style w:type="paragraph" w:styleId="NormalWeb">
    <w:name w:val="Normal (Web)"/>
    <w:basedOn w:val="Normal"/>
    <w:uiPriority w:val="99"/>
    <w:rsid w:val="007257E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uiPriority w:val="22"/>
    <w:qFormat/>
    <w:rsid w:val="00725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france.gouv.fr/affichTexteArticle.do?idArticle=LEGIARTI000024040127&amp;cidTexte=LEGITEXT0000060688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</dc:creator>
  <cp:lastModifiedBy>G C</cp:lastModifiedBy>
  <cp:revision>1</cp:revision>
  <dcterms:created xsi:type="dcterms:W3CDTF">2023-11-13T14:39:00Z</dcterms:created>
  <dcterms:modified xsi:type="dcterms:W3CDTF">2023-11-13T14:40:00Z</dcterms:modified>
</cp:coreProperties>
</file>